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DB15B" w14:textId="77777777" w:rsidR="00090831" w:rsidRPr="00272447" w:rsidRDefault="008A15CD" w:rsidP="00B83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</w:pPr>
      <w:r w:rsidRPr="00272447"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  <w:t>ИНФОРМАЦИОННОЕ ПИСЬМО</w:t>
      </w:r>
      <w:r w:rsidR="00A769F0" w:rsidRPr="00272447"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  <w:t xml:space="preserve">-ПРИГЛАШЕНИЕ </w:t>
      </w:r>
    </w:p>
    <w:p w14:paraId="71C9F85A" w14:textId="77777777" w:rsidR="008A15CD" w:rsidRPr="00272447" w:rsidRDefault="009B016E" w:rsidP="00B83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</w:pPr>
      <w:r w:rsidRPr="00272447"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  <w:t>В</w:t>
      </w:r>
      <w:r w:rsidR="00271A4F" w:rsidRPr="00272447"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  <w:t>сероссийск</w:t>
      </w:r>
      <w:r w:rsidR="00A769F0" w:rsidRPr="00272447"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  <w:t>ая</w:t>
      </w:r>
      <w:r w:rsidR="00271A4F" w:rsidRPr="00272447"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  <w:t xml:space="preserve"> научно-практическ</w:t>
      </w:r>
      <w:r w:rsidR="00A769F0" w:rsidRPr="00272447"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  <w:t>ая</w:t>
      </w:r>
      <w:r w:rsidR="00271A4F" w:rsidRPr="00272447"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  <w:t xml:space="preserve"> конференци</w:t>
      </w:r>
      <w:r w:rsidR="00A769F0" w:rsidRPr="00272447"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  <w:t>я</w:t>
      </w:r>
      <w:r w:rsidR="00271A4F" w:rsidRPr="00272447"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  <w:br/>
        <w:t>на тему:</w:t>
      </w:r>
    </w:p>
    <w:p w14:paraId="6C497E1E" w14:textId="77777777" w:rsidR="008A15CD" w:rsidRPr="00A10FE8" w:rsidRDefault="008A15CD" w:rsidP="00E11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</w:pPr>
      <w:r w:rsidRPr="00A10FE8"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  <w:t>«</w:t>
      </w:r>
      <w:r w:rsidR="00A10FE8" w:rsidRPr="00A10FE8">
        <w:rPr>
          <w:rFonts w:ascii="Times New Roman" w:hAnsi="Times New Roman"/>
          <w:b/>
          <w:color w:val="000000"/>
          <w:sz w:val="28"/>
          <w:szCs w:val="28"/>
        </w:rPr>
        <w:t xml:space="preserve">ФОРМИРОВАНИЕ ПАТРИОТИЗМА И ГРАЖДАНСКОЙ </w:t>
      </w:r>
      <w:r w:rsidR="00A10FE8" w:rsidRPr="00765B9D">
        <w:rPr>
          <w:rFonts w:ascii="Times New Roman" w:hAnsi="Times New Roman"/>
          <w:b/>
          <w:sz w:val="28"/>
          <w:szCs w:val="28"/>
        </w:rPr>
        <w:t>ИДЕНТИЧНОСТИ В ПРОЦЕССЕ</w:t>
      </w:r>
      <w:r w:rsidR="00A10FE8" w:rsidRPr="00A10FE8">
        <w:rPr>
          <w:rFonts w:ascii="Times New Roman" w:hAnsi="Times New Roman"/>
          <w:b/>
          <w:color w:val="000000"/>
          <w:sz w:val="28"/>
          <w:szCs w:val="28"/>
        </w:rPr>
        <w:t xml:space="preserve"> ПРИОБЩЕНИЯ ДЕТЕЙ И ПОДРОСТКОВ К МУЗИЦИРОВАНИЮ</w:t>
      </w:r>
      <w:r w:rsidRPr="00A10FE8"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  <w:t>»</w:t>
      </w:r>
    </w:p>
    <w:p w14:paraId="5A78349E" w14:textId="77777777" w:rsidR="00361EBE" w:rsidRDefault="00361EBE" w:rsidP="007771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="0"/>
        <w:rPr>
          <w:rFonts w:ascii="Times New Roman" w:hAnsi="Times New Roman"/>
          <w:sz w:val="24"/>
          <w:szCs w:val="24"/>
        </w:rPr>
      </w:pPr>
    </w:p>
    <w:p w14:paraId="508764A5" w14:textId="77777777" w:rsidR="00A10FE8" w:rsidRDefault="00361EBE" w:rsidP="007771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="0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="0095323A" w:rsidRPr="00272447"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  <w:t>С 3</w:t>
      </w:r>
      <w:r w:rsidR="00A10FE8"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  <w:t>0</w:t>
      </w:r>
      <w:r w:rsidR="0095323A" w:rsidRPr="00272447"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  <w:t xml:space="preserve"> мая по </w:t>
      </w:r>
      <w:r w:rsidR="00A10FE8"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  <w:t>1</w:t>
      </w:r>
      <w:r w:rsidR="0095323A" w:rsidRPr="00272447"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  <w:t xml:space="preserve"> июня 201</w:t>
      </w:r>
      <w:r w:rsidR="00A10FE8"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  <w:t>8</w:t>
      </w:r>
      <w:r w:rsidR="0095323A" w:rsidRPr="00272447"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  <w:t xml:space="preserve"> года в Курском государственном университете </w:t>
      </w:r>
      <w:r w:rsidR="0095323A" w:rsidRPr="00272447">
        <w:rPr>
          <w:rFonts w:ascii="Times New Roman" w:hAnsi="Times New Roman"/>
          <w:sz w:val="24"/>
          <w:szCs w:val="24"/>
        </w:rPr>
        <w:t xml:space="preserve">проводится </w:t>
      </w:r>
      <w:r w:rsidR="00090831"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Всероссийская научно-практическая конференция </w:t>
      </w:r>
      <w:r w:rsidR="00A10FE8"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  <w:t xml:space="preserve">как очный тур </w:t>
      </w:r>
      <w:r w:rsidR="00A10FE8">
        <w:rPr>
          <w:rFonts w:ascii="Times New Roman" w:eastAsia="Times New Roman" w:hAnsi="Times New Roman"/>
          <w:b/>
          <w:color w:val="1D1D1D"/>
          <w:sz w:val="24"/>
          <w:szCs w:val="24"/>
          <w:lang w:val="en-US" w:eastAsia="ru-RU"/>
        </w:rPr>
        <w:t>IV</w:t>
      </w:r>
      <w:r w:rsidR="00A10FE8" w:rsidRPr="00A10FE8"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  <w:t xml:space="preserve"> </w:t>
      </w:r>
      <w:r w:rsidR="0095323A" w:rsidRPr="00272447"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  <w:t xml:space="preserve">Всероссийского с международным участием </w:t>
      </w:r>
      <w:r w:rsidR="0095323A" w:rsidRPr="00272447">
        <w:rPr>
          <w:rFonts w:ascii="Times New Roman" w:hAnsi="Times New Roman"/>
          <w:sz w:val="24"/>
          <w:szCs w:val="24"/>
        </w:rPr>
        <w:t xml:space="preserve">детско-юношеского творческого </w:t>
      </w:r>
      <w:r w:rsidR="00773481">
        <w:rPr>
          <w:rFonts w:ascii="Times New Roman" w:hAnsi="Times New Roman"/>
          <w:b/>
          <w:sz w:val="24"/>
          <w:szCs w:val="24"/>
        </w:rPr>
        <w:t>к</w:t>
      </w:r>
      <w:r w:rsidR="0095323A" w:rsidRPr="00773481">
        <w:rPr>
          <w:rFonts w:ascii="Times New Roman" w:hAnsi="Times New Roman"/>
          <w:b/>
          <w:sz w:val="24"/>
          <w:szCs w:val="24"/>
        </w:rPr>
        <w:t>онкурса-фестиваля</w:t>
      </w:r>
      <w:r w:rsidR="0095323A" w:rsidRPr="00272447">
        <w:rPr>
          <w:rFonts w:ascii="Times New Roman" w:hAnsi="Times New Roman"/>
          <w:sz w:val="24"/>
          <w:szCs w:val="24"/>
        </w:rPr>
        <w:t xml:space="preserve"> </w:t>
      </w:r>
      <w:r w:rsidR="0095323A" w:rsidRPr="00272447">
        <w:rPr>
          <w:rFonts w:ascii="Times New Roman" w:hAnsi="Times New Roman"/>
          <w:b/>
          <w:sz w:val="24"/>
          <w:szCs w:val="24"/>
        </w:rPr>
        <w:t>«Свирель – инструмент мира, здоровья и радости»</w:t>
      </w:r>
      <w:r w:rsidR="0095323A" w:rsidRPr="00272447">
        <w:rPr>
          <w:rFonts w:ascii="Times New Roman" w:hAnsi="Times New Roman"/>
          <w:sz w:val="24"/>
          <w:szCs w:val="24"/>
        </w:rPr>
        <w:t xml:space="preserve">, </w:t>
      </w:r>
      <w:r w:rsidR="00090831"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с целью научной оценки и обобщения результатов практического опыта </w:t>
      </w:r>
      <w:r w:rsidR="00A769F0"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преподавателей, </w:t>
      </w:r>
      <w:r w:rsidR="00090831"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учителей музыки и музыкальных руководителей по </w:t>
      </w:r>
      <w:r w:rsidR="00A10FE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патриотическому воспитанию</w:t>
      </w:r>
      <w:r w:rsidR="00090831"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в </w:t>
      </w:r>
      <w:r w:rsidR="008A15CD"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России</w:t>
      </w:r>
      <w:r w:rsidR="00090831"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для внедрения лучшего опыта в учебный процесс современной школы</w:t>
      </w:r>
      <w:r w:rsidR="00A10FE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.</w:t>
      </w:r>
    </w:p>
    <w:p w14:paraId="752CE036" w14:textId="77777777" w:rsidR="00090831" w:rsidRDefault="00090831" w:rsidP="00B83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</w:pPr>
      <w:r w:rsidRPr="00272447">
        <w:rPr>
          <w:rFonts w:ascii="Times New Roman" w:eastAsia="Times New Roman" w:hAnsi="Times New Roman"/>
          <w:b/>
          <w:color w:val="1D1D1D"/>
          <w:sz w:val="24"/>
          <w:szCs w:val="24"/>
          <w:lang w:eastAsia="ru-RU"/>
        </w:rPr>
        <w:t>Тематика конференции</w:t>
      </w:r>
    </w:p>
    <w:p w14:paraId="55A26264" w14:textId="77777777" w:rsidR="00090831" w:rsidRPr="00272447" w:rsidRDefault="00090831" w:rsidP="00B83348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426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•</w:t>
      </w:r>
      <w:r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ab/>
      </w:r>
      <w:r w:rsidR="00A10FE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патриотическое воспитание как проблема </w:t>
      </w:r>
      <w:r w:rsidR="00765B9D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цивилизации</w:t>
      </w:r>
      <w:r w:rsidR="00A10FE8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: в России и за рубежом</w:t>
      </w:r>
      <w:r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(к истории вопроса);</w:t>
      </w:r>
    </w:p>
    <w:p w14:paraId="51A56A06" w14:textId="77777777" w:rsidR="00E60989" w:rsidRDefault="00090831" w:rsidP="00B83348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426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•</w:t>
      </w:r>
      <w:r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ab/>
      </w:r>
      <w:r w:rsidR="00E60989" w:rsidRPr="00E60989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Родина в произведениях российских и зарубежных композиторов; </w:t>
      </w:r>
    </w:p>
    <w:p w14:paraId="51E13DE6" w14:textId="77777777" w:rsidR="00090831" w:rsidRPr="00272447" w:rsidRDefault="00E60989" w:rsidP="00B83348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426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•</w:t>
      </w:r>
      <w:r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ab/>
      </w:r>
      <w:r w:rsidR="00090831"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формы и методы </w:t>
      </w:r>
      <w:r w:rsidR="00777141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работы по формированию гражданской идентичности личности средствами искусства</w:t>
      </w:r>
      <w:r w:rsidR="00090831"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;</w:t>
      </w:r>
    </w:p>
    <w:p w14:paraId="4910729A" w14:textId="77777777" w:rsidR="00765B9D" w:rsidRDefault="00090831" w:rsidP="00B83348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426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•</w:t>
      </w:r>
      <w:r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ab/>
        <w:t xml:space="preserve">перспективы развития музицирования </w:t>
      </w:r>
      <w:r w:rsidR="00773481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как одной из базисных форм патриотического воспитания</w:t>
      </w:r>
      <w:r w:rsidR="00773481"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</w:t>
      </w:r>
      <w:r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в системах общег</w:t>
      </w:r>
      <w:r w:rsidR="0095323A"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о,</w:t>
      </w:r>
      <w:r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дополнительного </w:t>
      </w:r>
      <w:r w:rsidR="0095323A"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и предпрофессионального </w:t>
      </w:r>
      <w:r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музыкального образования;</w:t>
      </w:r>
    </w:p>
    <w:p w14:paraId="170953D1" w14:textId="77777777" w:rsidR="00090831" w:rsidRPr="00272447" w:rsidRDefault="00090831" w:rsidP="00B83348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426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E60989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•</w:t>
      </w:r>
      <w:r w:rsidRPr="00E60989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ab/>
      </w:r>
      <w:r w:rsidR="00EC7B8C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образ Родины в представлениях музицирующих детей и подростков (по результатам </w:t>
      </w:r>
      <w:r w:rsidR="00E60989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работы: </w:t>
      </w:r>
      <w:r w:rsidR="00EC7B8C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опросов</w:t>
      </w:r>
      <w:r w:rsidR="00E60989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, бесед, ан</w:t>
      </w:r>
      <w:r w:rsidR="00EC7B8C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кетирования</w:t>
      </w:r>
      <w:r w:rsidR="00E60989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, сочинений и т.п.).</w:t>
      </w:r>
    </w:p>
    <w:p w14:paraId="5BE1328B" w14:textId="77777777" w:rsidR="00E60989" w:rsidRDefault="00E60989" w:rsidP="000350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</w:p>
    <w:p w14:paraId="695CF27C" w14:textId="77777777" w:rsidR="00E60989" w:rsidRPr="00272447" w:rsidRDefault="00E60989" w:rsidP="000350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Заявки на участие принимаются </w:t>
      </w:r>
      <w:r w:rsidR="00773481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с начала объявления конкурса </w:t>
      </w:r>
      <w:r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до 1 марта</w:t>
      </w:r>
      <w:r w:rsidR="00773481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(согласно Положению – отдельно на конкурс-фестиваль и конференцию)</w:t>
      </w:r>
      <w:r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, статьи – до 1 апреля 2018 года</w:t>
      </w:r>
      <w:r w:rsidR="00773481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.</w:t>
      </w:r>
    </w:p>
    <w:p w14:paraId="2DCF5FC8" w14:textId="77777777" w:rsidR="00444B59" w:rsidRPr="00272447" w:rsidRDefault="00444B59" w:rsidP="00444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3</w:t>
      </w:r>
      <w:r w:rsidR="00777141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0</w:t>
      </w:r>
      <w:r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мая </w:t>
      </w:r>
      <w:r w:rsidR="00773481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(в первый день конференции) </w:t>
      </w:r>
      <w:r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в 17.00 в актовом зале КГУ состоится Гала-концерт </w:t>
      </w:r>
      <w:r w:rsidR="00E60989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победителей и </w:t>
      </w:r>
      <w:r w:rsidR="00773481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у</w:t>
      </w:r>
      <w:r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частников конкурса-фестиваля, в котором планируется выступление </w:t>
      </w:r>
      <w:r w:rsidR="00E60989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лучших </w:t>
      </w:r>
      <w:r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солистов и коллективов </w:t>
      </w:r>
      <w:r w:rsidR="00E60989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России. В предыдущие годы это были представители </w:t>
      </w:r>
      <w:r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из Вологды, Москвы, Санкт-Петербурга, Мегиона, Тынды и, естественно</w:t>
      </w:r>
      <w:r w:rsidR="00E60989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,</w:t>
      </w:r>
      <w:r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Курска и Курской области (</w:t>
      </w:r>
      <w:proofErr w:type="spellStart"/>
      <w:r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Золотухино</w:t>
      </w:r>
      <w:proofErr w:type="spellEnd"/>
      <w:r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, Обоянь, </w:t>
      </w:r>
      <w:r w:rsidR="00773481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пос. Карла Либкнехта Курчатовского района, </w:t>
      </w:r>
      <w:r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Рыльск</w:t>
      </w:r>
      <w:r w:rsidR="00E60989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, Фатеж</w:t>
      </w:r>
      <w:r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и др.).</w:t>
      </w:r>
    </w:p>
    <w:p w14:paraId="079A423E" w14:textId="77777777" w:rsidR="00444B59" w:rsidRPr="00272447" w:rsidRDefault="00444B59" w:rsidP="00444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</w:p>
    <w:p w14:paraId="43EBFC0C" w14:textId="77777777" w:rsidR="00444B59" w:rsidRPr="00272447" w:rsidRDefault="00444B59" w:rsidP="00444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Администрации учебных заведений предлагаем командировать в Курский государственный университет наиболее активных и творческих педагогов.</w:t>
      </w:r>
    </w:p>
    <w:p w14:paraId="4F3122B0" w14:textId="77777777" w:rsidR="00444B59" w:rsidRPr="00272447" w:rsidRDefault="0095323A" w:rsidP="000350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Информацию об участии </w:t>
      </w:r>
      <w:r w:rsidR="00090831"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в работе конференции </w:t>
      </w:r>
      <w:r w:rsid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(в свободной форме, с указанием основных данных для оформления документации об участии) </w:t>
      </w:r>
      <w:r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просим присылать по электронному адресу</w:t>
      </w:r>
      <w:r w:rsidR="00090831"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: </w:t>
      </w:r>
      <w:hyperlink r:id="rId6" w:history="1">
        <w:r w:rsidR="00496B10" w:rsidRPr="00253CDC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festival</w:t>
        </w:r>
        <w:r w:rsidR="00496B10" w:rsidRPr="00253CDC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proofErr w:type="spellStart"/>
        <w:r w:rsidR="00496B10" w:rsidRPr="00253CDC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svirel</w:t>
        </w:r>
        <w:proofErr w:type="spellEnd"/>
        <w:r w:rsidR="00496B10" w:rsidRPr="00253CDC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96B10" w:rsidRPr="00253CDC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biz</w:t>
        </w:r>
      </w:hyperlink>
      <w:r w:rsidR="00B13EE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</w:t>
      </w:r>
      <w:proofErr w:type="gramStart"/>
      <w:r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В</w:t>
      </w:r>
      <w:proofErr w:type="gramEnd"/>
      <w:r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ответ буд</w:t>
      </w:r>
      <w:r w:rsid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е</w:t>
      </w:r>
      <w:r w:rsidR="00444B59"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т направлен</w:t>
      </w:r>
      <w:r w:rsid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о подтверж</w:t>
      </w:r>
      <w:r w:rsidR="00B13EE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дение о получении Вашей Заявки</w:t>
      </w:r>
      <w:r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. </w:t>
      </w:r>
    </w:p>
    <w:p w14:paraId="2B0C9AF9" w14:textId="77777777" w:rsidR="00090831" w:rsidRPr="00272447" w:rsidRDefault="00090831" w:rsidP="000350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Проезд, проживание и питание – за счет командирующей стороны. Эк</w:t>
      </w:r>
      <w:r w:rsidR="00F56754"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скурсионная программа – на самоокупаемости, за счет участников</w:t>
      </w:r>
      <w:r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. </w:t>
      </w:r>
    </w:p>
    <w:p w14:paraId="1DA1FE8D" w14:textId="77777777" w:rsidR="00444B59" w:rsidRPr="00272447" w:rsidRDefault="00444B59" w:rsidP="00444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При необходимости, у</w:t>
      </w:r>
      <w:r w:rsidR="00090831"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частники конференции будут обеспечены местами для проживания, в соответствии с их пожеланиями, в гостиниц</w:t>
      </w:r>
      <w:r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е</w:t>
      </w:r>
      <w:r w:rsidR="00090831"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«Центральная»</w:t>
      </w:r>
      <w:r w:rsidR="003F27A4"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(расценки </w:t>
      </w:r>
      <w:r w:rsidR="0095323A"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и возможности гостиницы </w:t>
      </w:r>
      <w:r w:rsidR="003F27A4"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будут высланы после получения </w:t>
      </w:r>
      <w:r w:rsidR="0095323A"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Вашей </w:t>
      </w:r>
      <w:r w:rsidR="003F27A4"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заявки</w:t>
      </w:r>
      <w:r w:rsidR="0095323A"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, но не позднее 2</w:t>
      </w:r>
      <w:r w:rsidR="00777141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0</w:t>
      </w:r>
      <w:r w:rsidR="0095323A"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мая</w:t>
      </w:r>
      <w:r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). </w:t>
      </w:r>
    </w:p>
    <w:p w14:paraId="6AAF349F" w14:textId="77777777" w:rsidR="00444B59" w:rsidRPr="00272447" w:rsidRDefault="00444B59" w:rsidP="00444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Участники конференции получат Сертификат в соответствии со временем их присутствия </w:t>
      </w:r>
      <w:r w:rsidR="00777141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и работы </w:t>
      </w:r>
      <w:r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на мероприятии. </w:t>
      </w:r>
    </w:p>
    <w:p w14:paraId="5E82A9F3" w14:textId="77777777" w:rsidR="00090831" w:rsidRPr="00272447" w:rsidRDefault="0095323A" w:rsidP="00B83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О</w:t>
      </w:r>
      <w:r w:rsidR="00090831"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РГКОМИТЕТ</w:t>
      </w:r>
    </w:p>
    <w:p w14:paraId="55BEC896" w14:textId="77777777" w:rsidR="00090831" w:rsidRPr="00272447" w:rsidRDefault="00090831" w:rsidP="00B83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Контактные телефоны: (4712)70-31-96 – кафедра музыки;</w:t>
      </w:r>
      <w:r w:rsidR="003F27A4"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(4712)70-31-89 – деканат факультета искусств</w:t>
      </w:r>
      <w:r w:rsidR="005B6D6F"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.</w:t>
      </w:r>
    </w:p>
    <w:p w14:paraId="1321FF42" w14:textId="77777777" w:rsidR="00090831" w:rsidRPr="00272447" w:rsidRDefault="00090831" w:rsidP="00B83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Космовская Марина Львовна </w:t>
      </w:r>
      <w:r w:rsidR="00272447"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8-999-606-10</w:t>
      </w:r>
      <w:r w:rsidR="00773481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-</w:t>
      </w:r>
      <w:r w:rsidR="00272447"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56; </w:t>
      </w:r>
      <w:r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8-910-731-10-56; в Курске 31-10-56</w:t>
      </w:r>
      <w:r w:rsidR="005B6D6F" w:rsidRPr="0027244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.</w:t>
      </w:r>
    </w:p>
    <w:p w14:paraId="1A4A3582" w14:textId="77777777" w:rsidR="00090831" w:rsidRPr="00B13EE7" w:rsidRDefault="00090831" w:rsidP="00B83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 w:rsidRPr="00272447">
        <w:rPr>
          <w:rFonts w:ascii="Times New Roman" w:eastAsia="Times New Roman" w:hAnsi="Times New Roman"/>
          <w:color w:val="1D1D1D"/>
          <w:sz w:val="24"/>
          <w:szCs w:val="24"/>
          <w:lang w:val="en-US" w:eastAsia="ru-RU"/>
        </w:rPr>
        <w:t>E</w:t>
      </w:r>
      <w:r w:rsidRPr="00B13EE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-</w:t>
      </w:r>
      <w:r w:rsidRPr="00272447">
        <w:rPr>
          <w:rFonts w:ascii="Times New Roman" w:eastAsia="Times New Roman" w:hAnsi="Times New Roman"/>
          <w:color w:val="1D1D1D"/>
          <w:sz w:val="24"/>
          <w:szCs w:val="24"/>
          <w:lang w:val="en-US" w:eastAsia="ru-RU"/>
        </w:rPr>
        <w:t>mail</w:t>
      </w:r>
      <w:r w:rsidRPr="00B13EE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: </w:t>
      </w:r>
      <w:hyperlink r:id="rId7" w:history="1">
        <w:r w:rsidR="00496B10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festival</w:t>
        </w:r>
        <w:r w:rsidR="00496B10" w:rsidRPr="00496B10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proofErr w:type="spellStart"/>
        <w:r w:rsidR="00496B10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svirel</w:t>
        </w:r>
        <w:proofErr w:type="spellEnd"/>
        <w:r w:rsidR="00496B10" w:rsidRPr="00496B10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96B10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biz</w:t>
        </w:r>
      </w:hyperlink>
      <w:bookmarkStart w:id="0" w:name="_GoBack"/>
      <w:bookmarkEnd w:id="0"/>
      <w:r w:rsidR="00B13EE7" w:rsidRPr="00B13EE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</w:t>
      </w:r>
      <w:r w:rsidR="00B13EE7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(для заявок и материалов)</w:t>
      </w:r>
    </w:p>
    <w:sectPr w:rsidR="00090831" w:rsidRPr="00B13EE7" w:rsidSect="00E1141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50B58"/>
    <w:multiLevelType w:val="hybridMultilevel"/>
    <w:tmpl w:val="B7223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831"/>
    <w:rsid w:val="00011EFA"/>
    <w:rsid w:val="000350F8"/>
    <w:rsid w:val="00040F9D"/>
    <w:rsid w:val="00090831"/>
    <w:rsid w:val="00124C91"/>
    <w:rsid w:val="00271A4F"/>
    <w:rsid w:val="00272447"/>
    <w:rsid w:val="002D0D6D"/>
    <w:rsid w:val="002F13A3"/>
    <w:rsid w:val="00361EBE"/>
    <w:rsid w:val="00362C07"/>
    <w:rsid w:val="003F1BC9"/>
    <w:rsid w:val="003F27A4"/>
    <w:rsid w:val="00444B59"/>
    <w:rsid w:val="00494F73"/>
    <w:rsid w:val="00496B10"/>
    <w:rsid w:val="004F1027"/>
    <w:rsid w:val="00502519"/>
    <w:rsid w:val="00583D27"/>
    <w:rsid w:val="005B6D6F"/>
    <w:rsid w:val="005F2A5E"/>
    <w:rsid w:val="006B6CE9"/>
    <w:rsid w:val="006D710A"/>
    <w:rsid w:val="00765B9D"/>
    <w:rsid w:val="00773481"/>
    <w:rsid w:val="00777141"/>
    <w:rsid w:val="00822D7F"/>
    <w:rsid w:val="00856986"/>
    <w:rsid w:val="008A15CD"/>
    <w:rsid w:val="009524C0"/>
    <w:rsid w:val="0095323A"/>
    <w:rsid w:val="00996DF1"/>
    <w:rsid w:val="009B016E"/>
    <w:rsid w:val="00A10FE8"/>
    <w:rsid w:val="00A2338F"/>
    <w:rsid w:val="00A347AD"/>
    <w:rsid w:val="00A434E9"/>
    <w:rsid w:val="00A602AB"/>
    <w:rsid w:val="00A64303"/>
    <w:rsid w:val="00A769F0"/>
    <w:rsid w:val="00A904C8"/>
    <w:rsid w:val="00AA49A9"/>
    <w:rsid w:val="00AE3B0B"/>
    <w:rsid w:val="00B13EE7"/>
    <w:rsid w:val="00B83348"/>
    <w:rsid w:val="00BA6544"/>
    <w:rsid w:val="00C04625"/>
    <w:rsid w:val="00D3746F"/>
    <w:rsid w:val="00E05B51"/>
    <w:rsid w:val="00E1141E"/>
    <w:rsid w:val="00E11852"/>
    <w:rsid w:val="00E20070"/>
    <w:rsid w:val="00E60989"/>
    <w:rsid w:val="00EA7959"/>
    <w:rsid w:val="00EC7B8C"/>
    <w:rsid w:val="00F56754"/>
    <w:rsid w:val="00F601DF"/>
    <w:rsid w:val="00F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3A527C"/>
  <w15:chartTrackingRefBased/>
  <w15:docId w15:val="{495F56B1-F898-45BC-AB68-A76F1321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90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0908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90831"/>
  </w:style>
  <w:style w:type="character" w:customStyle="1" w:styleId="xformhint">
    <w:name w:val="xform_hint"/>
    <w:basedOn w:val="a0"/>
    <w:rsid w:val="00090831"/>
  </w:style>
  <w:style w:type="character" w:styleId="a3">
    <w:name w:val="Hyperlink"/>
    <w:uiPriority w:val="99"/>
    <w:unhideWhenUsed/>
    <w:rsid w:val="008A15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18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11852"/>
    <w:rPr>
      <w:rFonts w:ascii="Tahoma" w:hAnsi="Tahoma" w:cs="Tahoma"/>
      <w:sz w:val="16"/>
      <w:szCs w:val="16"/>
    </w:rPr>
  </w:style>
  <w:style w:type="character" w:styleId="a6">
    <w:name w:val="FollowedHyperlink"/>
    <w:uiPriority w:val="99"/>
    <w:semiHidden/>
    <w:unhideWhenUsed/>
    <w:rsid w:val="002F13A3"/>
    <w:rPr>
      <w:color w:val="800080"/>
      <w:u w:val="single"/>
    </w:rPr>
  </w:style>
  <w:style w:type="paragraph" w:styleId="a7">
    <w:name w:val="Plain Text"/>
    <w:basedOn w:val="a"/>
    <w:link w:val="a8"/>
    <w:uiPriority w:val="99"/>
    <w:unhideWhenUsed/>
    <w:rsid w:val="00E1141E"/>
    <w:pPr>
      <w:ind w:firstLine="0"/>
      <w:jc w:val="left"/>
    </w:pPr>
    <w:rPr>
      <w:szCs w:val="21"/>
    </w:rPr>
  </w:style>
  <w:style w:type="character" w:customStyle="1" w:styleId="a8">
    <w:name w:val="Текст Знак"/>
    <w:link w:val="a7"/>
    <w:uiPriority w:val="99"/>
    <w:rsid w:val="00E1141E"/>
    <w:rPr>
      <w:sz w:val="22"/>
      <w:szCs w:val="21"/>
      <w:lang w:eastAsia="en-US"/>
    </w:rPr>
  </w:style>
  <w:style w:type="character" w:styleId="a9">
    <w:name w:val="Unresolved Mention"/>
    <w:uiPriority w:val="99"/>
    <w:semiHidden/>
    <w:unhideWhenUsed/>
    <w:rsid w:val="00B13E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smovskayaML@outl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stival@svirel.bi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F45C0-19CA-41AF-8F57-DD6CE49D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Links>
    <vt:vector size="18" baseType="variant">
      <vt:variant>
        <vt:i4>6094957</vt:i4>
      </vt:variant>
      <vt:variant>
        <vt:i4>6</vt:i4>
      </vt:variant>
      <vt:variant>
        <vt:i4>0</vt:i4>
      </vt:variant>
      <vt:variant>
        <vt:i4>5</vt:i4>
      </vt:variant>
      <vt:variant>
        <vt:lpwstr>mailto:KML@svirel.biz</vt:lpwstr>
      </vt:variant>
      <vt:variant>
        <vt:lpwstr/>
      </vt:variant>
      <vt:variant>
        <vt:i4>1769526</vt:i4>
      </vt:variant>
      <vt:variant>
        <vt:i4>3</vt:i4>
      </vt:variant>
      <vt:variant>
        <vt:i4>0</vt:i4>
      </vt:variant>
      <vt:variant>
        <vt:i4>5</vt:i4>
      </vt:variant>
      <vt:variant>
        <vt:lpwstr>mailto:KosmovskayaML@outlook.com</vt:lpwstr>
      </vt:variant>
      <vt:variant>
        <vt:lpwstr/>
      </vt:variant>
      <vt:variant>
        <vt:i4>1769526</vt:i4>
      </vt:variant>
      <vt:variant>
        <vt:i4>0</vt:i4>
      </vt:variant>
      <vt:variant>
        <vt:i4>0</vt:i4>
      </vt:variant>
      <vt:variant>
        <vt:i4>5</vt:i4>
      </vt:variant>
      <vt:variant>
        <vt:lpwstr>mailto:KosmovskayaML@outlook.com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Космовский Александр</cp:lastModifiedBy>
  <cp:revision>2</cp:revision>
  <cp:lastPrinted>2017-12-05T03:42:00Z</cp:lastPrinted>
  <dcterms:created xsi:type="dcterms:W3CDTF">2017-12-16T21:40:00Z</dcterms:created>
  <dcterms:modified xsi:type="dcterms:W3CDTF">2017-12-16T21:40:00Z</dcterms:modified>
</cp:coreProperties>
</file>